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50" w:rsidRPr="00415C57" w:rsidRDefault="00E20850" w:rsidP="00E20850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:rsidR="00E20850" w:rsidRPr="00415C57" w:rsidRDefault="00E20850" w:rsidP="00EE3E23">
      <w:pPr>
        <w:jc w:val="center"/>
        <w:rPr>
          <w:rFonts w:cs="B Titr"/>
          <w:b/>
          <w:bCs/>
          <w:color w:val="000000"/>
          <w:sz w:val="20"/>
          <w:szCs w:val="20"/>
          <w:rtl/>
        </w:rPr>
      </w:pPr>
      <w:r>
        <w:rPr>
          <w:rFonts w:cs="B Titr" w:hint="cs"/>
          <w:b/>
          <w:bCs/>
          <w:color w:val="000000"/>
          <w:sz w:val="20"/>
          <w:szCs w:val="20"/>
          <w:rtl/>
        </w:rPr>
        <w:t xml:space="preserve">امور فناوري </w:t>
      </w:r>
      <w:r w:rsidR="00EE3E23">
        <w:rPr>
          <w:rFonts w:cs="B Titr" w:hint="cs"/>
          <w:b/>
          <w:bCs/>
          <w:color w:val="000000"/>
          <w:sz w:val="20"/>
          <w:szCs w:val="20"/>
          <w:rtl/>
        </w:rPr>
        <w:t>و ارتباط با صنعت</w:t>
      </w:r>
    </w:p>
    <w:p w:rsidR="00E20850" w:rsidRDefault="00E20850" w:rsidP="00E20850">
      <w:pPr>
        <w:jc w:val="center"/>
        <w:rPr>
          <w:rFonts w:cs="B Titr"/>
          <w:b/>
          <w:bCs/>
          <w:i/>
          <w:iCs/>
          <w:color w:val="000000"/>
          <w:sz w:val="20"/>
          <w:szCs w:val="20"/>
          <w:rtl/>
        </w:rPr>
      </w:pP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(فرم شماره</w:t>
      </w:r>
      <w:r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 xml:space="preserve"> ف-10</w:t>
      </w:r>
      <w:r w:rsidRPr="00415C57">
        <w:rPr>
          <w:rFonts w:cs="B Titr" w:hint="cs"/>
          <w:b/>
          <w:bCs/>
          <w:i/>
          <w:iCs/>
          <w:color w:val="000000"/>
          <w:sz w:val="20"/>
          <w:szCs w:val="20"/>
          <w:rtl/>
        </w:rPr>
        <w:t>)</w:t>
      </w:r>
    </w:p>
    <w:p w:rsidR="00E20850" w:rsidRPr="00ED201B" w:rsidRDefault="00E20850" w:rsidP="00E20850">
      <w:pPr>
        <w:jc w:val="center"/>
        <w:rPr>
          <w:rFonts w:ascii="IranNastaliq" w:hAnsi="IranNastaliq" w:cs="B Nazanin"/>
          <w:color w:val="000000"/>
          <w:sz w:val="12"/>
          <w:szCs w:val="12"/>
          <w:rtl/>
          <w:lang w:bidi="fa-IR"/>
        </w:rPr>
      </w:pPr>
    </w:p>
    <w:p w:rsidR="00E20850" w:rsidRPr="00EE49D7" w:rsidRDefault="00E20850" w:rsidP="00E20850">
      <w:pPr>
        <w:jc w:val="center"/>
        <w:rPr>
          <w:rFonts w:cs="B Nazanin"/>
          <w:b/>
          <w:bCs/>
          <w:color w:val="000000"/>
          <w:sz w:val="18"/>
          <w:szCs w:val="18"/>
          <w:u w:val="single"/>
          <w:rtl/>
          <w:lang w:bidi="fa-IR"/>
        </w:rPr>
      </w:pPr>
      <w:r w:rsidRPr="000137BF">
        <w:rPr>
          <w:rFonts w:ascii="IranNastaliq" w:hAnsi="IranNastaliq" w:cs="B Nazanin"/>
          <w:b/>
          <w:bCs/>
          <w:color w:val="000000"/>
          <w:sz w:val="28"/>
          <w:szCs w:val="28"/>
          <w:rtl/>
          <w:lang w:bidi="fa-IR"/>
        </w:rPr>
        <w:t xml:space="preserve">گردش کار داخلی </w:t>
      </w:r>
      <w:r w:rsidRPr="000137BF">
        <w:rPr>
          <w:rFonts w:ascii="IranNastaliq" w:hAnsi="IranNastaliq" w:cs="B Nazanin" w:hint="cs"/>
          <w:b/>
          <w:bCs/>
          <w:color w:val="000000"/>
          <w:sz w:val="28"/>
          <w:szCs w:val="28"/>
          <w:rtl/>
          <w:lang w:bidi="fa-IR"/>
        </w:rPr>
        <w:t xml:space="preserve">تولید آثار یا انجام </w:t>
      </w:r>
      <w:r w:rsidRPr="000137BF">
        <w:rPr>
          <w:rFonts w:ascii="IranNastaliq" w:hAnsi="IranNastaliq" w:cs="B Nazanin"/>
          <w:b/>
          <w:bCs/>
          <w:color w:val="000000"/>
          <w:sz w:val="28"/>
          <w:szCs w:val="28"/>
          <w:rtl/>
          <w:lang w:bidi="fa-IR"/>
        </w:rPr>
        <w:t>فعال</w:t>
      </w:r>
      <w:r w:rsidRPr="000137BF">
        <w:rPr>
          <w:rFonts w:ascii="IranNastaliq" w:hAnsi="IranNastaliq" w:cs="B Nazanin" w:hint="cs"/>
          <w:b/>
          <w:bCs/>
          <w:color w:val="000000"/>
          <w:sz w:val="28"/>
          <w:szCs w:val="28"/>
          <w:rtl/>
          <w:lang w:bidi="fa-IR"/>
        </w:rPr>
        <w:t>ی</w:t>
      </w:r>
      <w:r w:rsidRPr="000137BF">
        <w:rPr>
          <w:rFonts w:ascii="IranNastaliq" w:hAnsi="IranNastaliq" w:cs="B Nazanin" w:hint="eastAsia"/>
          <w:b/>
          <w:bCs/>
          <w:color w:val="000000"/>
          <w:sz w:val="28"/>
          <w:szCs w:val="28"/>
          <w:rtl/>
          <w:lang w:bidi="fa-IR"/>
        </w:rPr>
        <w:t>ت‌ها</w:t>
      </w:r>
      <w:r w:rsidRPr="000137BF">
        <w:rPr>
          <w:rFonts w:ascii="IranNastaliq" w:hAnsi="IranNastaliq" w:cs="B Nazanin" w:hint="cs"/>
          <w:b/>
          <w:bCs/>
          <w:color w:val="000000"/>
          <w:sz w:val="28"/>
          <w:szCs w:val="28"/>
          <w:rtl/>
          <w:lang w:bidi="fa-IR"/>
        </w:rPr>
        <w:t>ی ترویجی</w:t>
      </w:r>
      <w:r w:rsidR="00ED242B">
        <w:rPr>
          <w:rFonts w:ascii="IranNastaliq" w:hAnsi="IranNastaliq" w:cs="B Nazanin" w:hint="cs"/>
          <w:b/>
          <w:bCs/>
          <w:color w:val="000000"/>
          <w:sz w:val="28"/>
          <w:szCs w:val="28"/>
          <w:vertAlign w:val="superscript"/>
          <w:rtl/>
          <w:lang w:bidi="fa-IR"/>
        </w:rPr>
        <w:t>*</w:t>
      </w:r>
      <w:r w:rsidRPr="000137BF">
        <w:rPr>
          <w:rFonts w:ascii="IranNastaliq" w:hAnsi="IranNastaliq" w:cs="B Nazanin" w:hint="cs"/>
          <w:b/>
          <w:bCs/>
          <w:color w:val="000000"/>
          <w:sz w:val="28"/>
          <w:szCs w:val="28"/>
          <w:rtl/>
          <w:lang w:bidi="fa-IR"/>
        </w:rPr>
        <w:t xml:space="preserve"> اعضای هیأت علمی</w:t>
      </w:r>
    </w:p>
    <w:p w:rsidR="00E20850" w:rsidRPr="00EE49D7" w:rsidRDefault="00E20850" w:rsidP="00E20850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E20850" w:rsidRPr="000137BF" w:rsidRDefault="00E20850" w:rsidP="00E20850">
      <w:pPr>
        <w:jc w:val="lowKashida"/>
        <w:rPr>
          <w:rFonts w:cs="B Nazanin"/>
          <w:color w:val="000000"/>
          <w:rtl/>
          <w:lang w:bidi="fa-IR"/>
        </w:rPr>
      </w:pPr>
      <w:r w:rsidRPr="000137BF">
        <w:rPr>
          <w:rFonts w:cs="B Nazanin" w:hint="cs"/>
          <w:color w:val="000000"/>
          <w:rtl/>
          <w:lang w:bidi="fa-IR"/>
        </w:rPr>
        <w:t xml:space="preserve">با سلام و احترام </w:t>
      </w:r>
    </w:p>
    <w:p w:rsidR="00E20850" w:rsidRPr="000137BF" w:rsidRDefault="00E20850" w:rsidP="00E20850">
      <w:pPr>
        <w:ind w:firstLine="284"/>
        <w:jc w:val="lowKashida"/>
        <w:rPr>
          <w:rFonts w:cs="B Nazanin"/>
          <w:color w:val="000000"/>
          <w:rtl/>
          <w:lang w:bidi="fa-IR"/>
        </w:rPr>
      </w:pPr>
      <w:r w:rsidRPr="000137BF">
        <w:rPr>
          <w:rFonts w:cs="B Nazanin" w:hint="cs"/>
          <w:color w:val="000000"/>
          <w:rtl/>
          <w:lang w:bidi="fa-IR"/>
        </w:rPr>
        <w:t xml:space="preserve">به استحضار </w:t>
      </w:r>
      <w:r w:rsidRPr="000137BF">
        <w:rPr>
          <w:rFonts w:cs="B Nazanin"/>
          <w:color w:val="000000"/>
          <w:rtl/>
          <w:lang w:bidi="fa-IR"/>
        </w:rPr>
        <w:t>م</w:t>
      </w:r>
      <w:r w:rsidRPr="000137BF">
        <w:rPr>
          <w:rFonts w:cs="B Nazanin" w:hint="cs"/>
          <w:color w:val="000000"/>
          <w:rtl/>
          <w:lang w:bidi="fa-IR"/>
        </w:rPr>
        <w:t>ی‌</w:t>
      </w:r>
      <w:r w:rsidRPr="000137BF">
        <w:rPr>
          <w:rFonts w:cs="B Nazanin" w:hint="eastAsia"/>
          <w:color w:val="000000"/>
          <w:rtl/>
          <w:lang w:bidi="fa-IR"/>
        </w:rPr>
        <w:t>رساند</w:t>
      </w:r>
      <w:r w:rsidRPr="000137BF">
        <w:rPr>
          <w:rFonts w:cs="B Nazanin" w:hint="cs"/>
          <w:color w:val="000000"/>
          <w:rtl/>
          <w:lang w:bidi="fa-IR"/>
        </w:rPr>
        <w:t xml:space="preserve"> اثر/ فعالیت ترویجی با مشخصات جدول پیوست در شرف انجام است. بدین وسیله ضمن اطلاع گروه/ دانشکده/ دانشگاه گواهی </w:t>
      </w:r>
      <w:r w:rsidRPr="000137BF">
        <w:rPr>
          <w:rFonts w:cs="B Nazanin"/>
          <w:color w:val="000000"/>
          <w:rtl/>
          <w:lang w:bidi="fa-IR"/>
        </w:rPr>
        <w:t>م</w:t>
      </w:r>
      <w:r w:rsidRPr="000137BF">
        <w:rPr>
          <w:rFonts w:cs="B Nazanin" w:hint="cs"/>
          <w:color w:val="000000"/>
          <w:rtl/>
          <w:lang w:bidi="fa-IR"/>
        </w:rPr>
        <w:t>ی‌</w:t>
      </w:r>
      <w:r w:rsidRPr="000137BF">
        <w:rPr>
          <w:rFonts w:cs="B Nazanin" w:hint="eastAsia"/>
          <w:color w:val="000000"/>
          <w:rtl/>
          <w:lang w:bidi="fa-IR"/>
        </w:rPr>
        <w:t>نما</w:t>
      </w:r>
      <w:r w:rsidRPr="000137BF">
        <w:rPr>
          <w:rFonts w:cs="B Nazanin" w:hint="cs"/>
          <w:color w:val="000000"/>
          <w:rtl/>
          <w:lang w:bidi="fa-IR"/>
        </w:rPr>
        <w:t>ی</w:t>
      </w:r>
      <w:r w:rsidRPr="000137BF">
        <w:rPr>
          <w:rFonts w:cs="B Nazanin" w:hint="eastAsia"/>
          <w:color w:val="000000"/>
          <w:rtl/>
          <w:lang w:bidi="fa-IR"/>
        </w:rPr>
        <w:t>م</w:t>
      </w:r>
      <w:r w:rsidRPr="000137BF">
        <w:rPr>
          <w:rFonts w:cs="B Nazanin" w:hint="cs"/>
          <w:color w:val="000000"/>
          <w:rtl/>
          <w:lang w:bidi="fa-IR"/>
        </w:rPr>
        <w:t xml:space="preserve"> انجام فعالیت مذکور اختلالی در وظایف آموزشی و پژوهشی </w:t>
      </w:r>
      <w:r>
        <w:rPr>
          <w:rFonts w:cs="B Nazanin" w:hint="cs"/>
          <w:color w:val="000000"/>
          <w:rtl/>
          <w:lang w:bidi="fa-IR"/>
        </w:rPr>
        <w:t>این‌جانب</w:t>
      </w:r>
      <w:r w:rsidRPr="000137BF">
        <w:rPr>
          <w:rFonts w:cs="B Nazanin" w:hint="cs"/>
          <w:color w:val="000000"/>
          <w:rtl/>
          <w:lang w:bidi="fa-IR"/>
        </w:rPr>
        <w:t xml:space="preserve"> ایجاد نخواهد کرد.</w:t>
      </w:r>
    </w:p>
    <w:p w:rsidR="00E20850" w:rsidRPr="00EE49D7" w:rsidRDefault="00E20850" w:rsidP="00E20850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E20850" w:rsidRPr="000137BF" w:rsidRDefault="00E20850" w:rsidP="00E20850">
      <w:pPr>
        <w:ind w:firstLine="720"/>
        <w:rPr>
          <w:rFonts w:cs="B Nazanin"/>
          <w:color w:val="000000"/>
          <w:rtl/>
          <w:lang w:bidi="fa-IR"/>
        </w:rPr>
      </w:pPr>
      <w:r w:rsidRPr="000137BF">
        <w:rPr>
          <w:rFonts w:cs="B Nazanin" w:hint="cs"/>
          <w:color w:val="000000"/>
          <w:rtl/>
          <w:lang w:bidi="fa-IR"/>
        </w:rPr>
        <w:t>عضو هیات</w:t>
      </w:r>
      <w:r>
        <w:rPr>
          <w:rFonts w:cs="B Nazanin" w:hint="cs"/>
          <w:color w:val="000000"/>
          <w:rtl/>
          <w:lang w:bidi="fa-IR"/>
        </w:rPr>
        <w:t>‌</w:t>
      </w:r>
      <w:r w:rsidRPr="000137BF">
        <w:rPr>
          <w:rFonts w:cs="B Nazanin" w:hint="cs"/>
          <w:color w:val="000000"/>
          <w:rtl/>
          <w:lang w:bidi="fa-IR"/>
        </w:rPr>
        <w:t>علمی:</w:t>
      </w:r>
    </w:p>
    <w:p w:rsidR="00E20850" w:rsidRPr="000137BF" w:rsidRDefault="00E20850" w:rsidP="00E20850">
      <w:pPr>
        <w:ind w:left="1440" w:firstLine="720"/>
        <w:rPr>
          <w:rFonts w:cs="B Nazanin"/>
          <w:color w:val="000000"/>
          <w:rtl/>
          <w:lang w:bidi="fa-IR"/>
        </w:rPr>
      </w:pPr>
      <w:r w:rsidRPr="000137BF">
        <w:rPr>
          <w:rFonts w:cs="B Nazanin" w:hint="cs"/>
          <w:color w:val="000000"/>
          <w:rtl/>
          <w:lang w:bidi="fa-IR"/>
        </w:rPr>
        <w:t>نام و نام</w:t>
      </w:r>
      <w:r>
        <w:rPr>
          <w:rFonts w:cs="B Nazanin" w:hint="cs"/>
          <w:color w:val="000000"/>
          <w:rtl/>
          <w:lang w:bidi="fa-IR"/>
        </w:rPr>
        <w:t>‌</w:t>
      </w:r>
      <w:r w:rsidRPr="000137BF">
        <w:rPr>
          <w:rFonts w:cs="B Nazanin" w:hint="cs"/>
          <w:color w:val="000000"/>
          <w:rtl/>
          <w:lang w:bidi="fa-IR"/>
        </w:rPr>
        <w:t>خانوادگی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0137BF">
        <w:rPr>
          <w:rFonts w:cs="B Nazanin" w:hint="cs"/>
          <w:color w:val="000000"/>
          <w:rtl/>
          <w:lang w:bidi="fa-IR"/>
        </w:rPr>
        <w:t>..............................................</w:t>
      </w:r>
      <w:r>
        <w:rPr>
          <w:rFonts w:cs="B Nazanin" w:hint="cs"/>
          <w:color w:val="000000"/>
          <w:rtl/>
          <w:lang w:bidi="fa-IR"/>
        </w:rPr>
        <w:t>.........          تاریخ و امضا</w:t>
      </w:r>
    </w:p>
    <w:p w:rsidR="00E20850" w:rsidRPr="000137BF" w:rsidRDefault="00E20850" w:rsidP="00E20850">
      <w:pPr>
        <w:rPr>
          <w:rFonts w:cs="B Nazanin"/>
          <w:color w:val="000000"/>
          <w:rtl/>
          <w:lang w:bidi="fa-IR"/>
        </w:rPr>
      </w:pPr>
    </w:p>
    <w:p w:rsidR="00E20850" w:rsidRPr="000137BF" w:rsidRDefault="00E20850" w:rsidP="00E20850">
      <w:pPr>
        <w:ind w:firstLine="720"/>
        <w:rPr>
          <w:rFonts w:cs="B Nazanin"/>
          <w:color w:val="000000"/>
          <w:rtl/>
          <w:lang w:bidi="fa-IR"/>
        </w:rPr>
      </w:pPr>
      <w:r w:rsidRPr="000137BF">
        <w:rPr>
          <w:rFonts w:cs="B Nazanin" w:hint="cs"/>
          <w:color w:val="000000"/>
          <w:rtl/>
          <w:lang w:bidi="fa-IR"/>
        </w:rPr>
        <w:t>مدی</w:t>
      </w:r>
      <w:r w:rsidRPr="000137BF">
        <w:rPr>
          <w:rFonts w:cs="B Nazanin"/>
          <w:color w:val="000000"/>
          <w:rtl/>
          <w:lang w:bidi="fa-IR"/>
        </w:rPr>
        <w:t xml:space="preserve">ر </w:t>
      </w:r>
      <w:r w:rsidRPr="000137BF">
        <w:rPr>
          <w:rFonts w:cs="B Nazanin" w:hint="cs"/>
          <w:color w:val="000000"/>
          <w:rtl/>
          <w:lang w:bidi="fa-IR"/>
        </w:rPr>
        <w:t>گروه:</w:t>
      </w:r>
    </w:p>
    <w:p w:rsidR="00E20850" w:rsidRPr="000137BF" w:rsidRDefault="00E20850" w:rsidP="00E20850">
      <w:pPr>
        <w:ind w:left="1440" w:firstLine="720"/>
        <w:rPr>
          <w:rFonts w:cs="B Nazanin"/>
          <w:color w:val="000000"/>
          <w:rtl/>
          <w:lang w:bidi="fa-IR"/>
        </w:rPr>
      </w:pPr>
      <w:r w:rsidRPr="000137BF">
        <w:rPr>
          <w:rFonts w:cs="B Nazanin" w:hint="cs"/>
          <w:color w:val="000000"/>
          <w:rtl/>
          <w:lang w:bidi="fa-IR"/>
        </w:rPr>
        <w:t>نام و نام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0137BF">
        <w:rPr>
          <w:rFonts w:cs="B Nazanin" w:hint="cs"/>
          <w:color w:val="000000"/>
          <w:rtl/>
          <w:lang w:bidi="fa-IR"/>
        </w:rPr>
        <w:t>خانوادگی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0137BF">
        <w:rPr>
          <w:rFonts w:cs="B Nazanin" w:hint="cs"/>
          <w:color w:val="000000"/>
          <w:rtl/>
          <w:lang w:bidi="fa-IR"/>
        </w:rPr>
        <w:t>................................................</w:t>
      </w:r>
      <w:r>
        <w:rPr>
          <w:rFonts w:cs="B Nazanin" w:hint="cs"/>
          <w:color w:val="000000"/>
          <w:rtl/>
          <w:lang w:bidi="fa-IR"/>
        </w:rPr>
        <w:t>.......         تاریخ و امضا</w:t>
      </w:r>
    </w:p>
    <w:p w:rsidR="00E20850" w:rsidRPr="000137BF" w:rsidRDefault="00E20850" w:rsidP="00E20850">
      <w:pPr>
        <w:rPr>
          <w:rFonts w:cs="B Nazanin"/>
          <w:color w:val="000000"/>
          <w:rtl/>
          <w:lang w:bidi="fa-IR"/>
        </w:rPr>
      </w:pPr>
    </w:p>
    <w:p w:rsidR="00E20850" w:rsidRPr="000137BF" w:rsidRDefault="00E20850" w:rsidP="00E20850">
      <w:pPr>
        <w:ind w:firstLine="720"/>
        <w:rPr>
          <w:rFonts w:cs="B Nazanin"/>
          <w:color w:val="000000"/>
          <w:rtl/>
          <w:lang w:bidi="fa-IR"/>
        </w:rPr>
      </w:pPr>
      <w:r w:rsidRPr="000137BF">
        <w:rPr>
          <w:rFonts w:cs="B Nazanin" w:hint="cs"/>
          <w:color w:val="000000"/>
          <w:rtl/>
          <w:lang w:bidi="fa-IR"/>
        </w:rPr>
        <w:t>رئیس/ معاون پژوهشی دانشکده:</w:t>
      </w:r>
    </w:p>
    <w:p w:rsidR="00E20850" w:rsidRPr="000137BF" w:rsidRDefault="00E20850" w:rsidP="00E20850">
      <w:pPr>
        <w:ind w:left="1440" w:firstLine="720"/>
        <w:rPr>
          <w:rFonts w:cs="B Nazanin"/>
          <w:color w:val="000000"/>
          <w:rtl/>
          <w:lang w:bidi="fa-IR"/>
        </w:rPr>
      </w:pPr>
      <w:r w:rsidRPr="000137BF">
        <w:rPr>
          <w:rFonts w:cs="B Nazanin" w:hint="cs"/>
          <w:color w:val="000000"/>
          <w:rtl/>
          <w:lang w:bidi="fa-IR"/>
        </w:rPr>
        <w:t>نام و نام</w:t>
      </w:r>
      <w:r>
        <w:rPr>
          <w:rFonts w:cs="B Nazanin" w:hint="cs"/>
          <w:color w:val="000000"/>
          <w:rtl/>
          <w:lang w:bidi="fa-IR"/>
        </w:rPr>
        <w:t>‌</w:t>
      </w:r>
      <w:r w:rsidRPr="000137BF">
        <w:rPr>
          <w:rFonts w:cs="B Nazanin" w:hint="cs"/>
          <w:color w:val="000000"/>
          <w:rtl/>
          <w:lang w:bidi="fa-IR"/>
        </w:rPr>
        <w:t>خانوادگی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0137BF">
        <w:rPr>
          <w:rFonts w:cs="B Nazanin" w:hint="cs"/>
          <w:color w:val="000000"/>
          <w:rtl/>
          <w:lang w:bidi="fa-IR"/>
        </w:rPr>
        <w:t>..............................................</w:t>
      </w:r>
      <w:r>
        <w:rPr>
          <w:rFonts w:cs="B Nazanin" w:hint="cs"/>
          <w:color w:val="000000"/>
          <w:rtl/>
          <w:lang w:bidi="fa-IR"/>
        </w:rPr>
        <w:t>.........          تاریخ و امضا</w:t>
      </w:r>
    </w:p>
    <w:p w:rsidR="00E20850" w:rsidRPr="000137BF" w:rsidRDefault="00E20850" w:rsidP="00E20850">
      <w:pPr>
        <w:rPr>
          <w:rFonts w:cs="B Nazanin"/>
          <w:color w:val="000000"/>
          <w:rtl/>
          <w:lang w:bidi="fa-IR"/>
        </w:rPr>
      </w:pPr>
    </w:p>
    <w:p w:rsidR="00E20850" w:rsidRPr="000137BF" w:rsidRDefault="00E20850" w:rsidP="00EE3E23">
      <w:pPr>
        <w:ind w:firstLine="720"/>
        <w:rPr>
          <w:rFonts w:cs="B Nazanin"/>
          <w:color w:val="000000"/>
          <w:rtl/>
          <w:lang w:bidi="fa-IR"/>
        </w:rPr>
      </w:pPr>
      <w:r w:rsidRPr="000137BF">
        <w:rPr>
          <w:rFonts w:cs="B Nazanin" w:hint="cs"/>
          <w:color w:val="000000"/>
          <w:rtl/>
          <w:lang w:bidi="fa-IR"/>
        </w:rPr>
        <w:t xml:space="preserve">مدیریت امور فناوری </w:t>
      </w:r>
      <w:r w:rsidR="00EE3E23">
        <w:rPr>
          <w:rFonts w:cs="B Nazanin" w:hint="cs"/>
          <w:color w:val="000000"/>
          <w:rtl/>
          <w:lang w:bidi="fa-IR"/>
        </w:rPr>
        <w:t>و ارتباط با صنعت</w:t>
      </w:r>
      <w:r w:rsidRPr="000137BF">
        <w:rPr>
          <w:rFonts w:cs="B Nazanin" w:hint="cs"/>
          <w:color w:val="000000"/>
          <w:rtl/>
          <w:lang w:bidi="fa-IR"/>
        </w:rPr>
        <w:t xml:space="preserve"> دانشگاه</w:t>
      </w:r>
    </w:p>
    <w:p w:rsidR="00E20850" w:rsidRPr="000137BF" w:rsidRDefault="00E20850" w:rsidP="00E20850">
      <w:pPr>
        <w:ind w:left="1440" w:firstLine="720"/>
        <w:rPr>
          <w:rFonts w:cs="B Nazanin"/>
          <w:color w:val="000000"/>
          <w:rtl/>
          <w:lang w:bidi="fa-IR"/>
        </w:rPr>
      </w:pPr>
      <w:r w:rsidRPr="000137BF">
        <w:rPr>
          <w:rFonts w:cs="B Nazanin" w:hint="cs"/>
          <w:color w:val="000000"/>
          <w:rtl/>
          <w:lang w:bidi="fa-IR"/>
        </w:rPr>
        <w:t>نام و نام</w:t>
      </w:r>
      <w:r>
        <w:rPr>
          <w:rFonts w:cs="B Nazanin" w:hint="cs"/>
          <w:color w:val="000000"/>
          <w:rtl/>
          <w:lang w:bidi="fa-IR"/>
        </w:rPr>
        <w:t>‌</w:t>
      </w:r>
      <w:r w:rsidRPr="000137BF">
        <w:rPr>
          <w:rFonts w:cs="B Nazanin" w:hint="cs"/>
          <w:color w:val="000000"/>
          <w:rtl/>
          <w:lang w:bidi="fa-IR"/>
        </w:rPr>
        <w:t>خانوادگی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0137BF">
        <w:rPr>
          <w:rFonts w:cs="B Nazanin" w:hint="cs"/>
          <w:color w:val="000000"/>
          <w:rtl/>
          <w:lang w:bidi="fa-IR"/>
        </w:rPr>
        <w:t>..............................................</w:t>
      </w:r>
      <w:r>
        <w:rPr>
          <w:rFonts w:cs="B Nazanin" w:hint="cs"/>
          <w:color w:val="000000"/>
          <w:rtl/>
          <w:lang w:bidi="fa-IR"/>
        </w:rPr>
        <w:t>.........          تاریخ و امضا</w:t>
      </w:r>
    </w:p>
    <w:p w:rsidR="00E20850" w:rsidRPr="00EE49D7" w:rsidRDefault="00E20850" w:rsidP="00E20850">
      <w:pPr>
        <w:rPr>
          <w:rFonts w:cs="B Nazanin"/>
          <w:b/>
          <w:bCs/>
          <w:color w:val="000000"/>
          <w:rtl/>
          <w:lang w:bidi="fa-IR"/>
        </w:rPr>
      </w:pPr>
    </w:p>
    <w:p w:rsidR="00E20850" w:rsidRPr="00EE49D7" w:rsidRDefault="00E20850" w:rsidP="00E20850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E20850" w:rsidRPr="00EE49D7" w:rsidRDefault="00E20850" w:rsidP="00E20850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E20850" w:rsidRPr="000137BF" w:rsidRDefault="00E20850" w:rsidP="00E20850">
      <w:pPr>
        <w:jc w:val="lowKashida"/>
        <w:rPr>
          <w:rFonts w:cs="B Nazanin"/>
          <w:color w:val="000000"/>
          <w:rtl/>
          <w:lang w:bidi="fa-IR"/>
        </w:rPr>
      </w:pPr>
      <w:r w:rsidRPr="000137BF">
        <w:rPr>
          <w:rFonts w:cs="B Nazanin" w:hint="cs"/>
          <w:color w:val="000000"/>
          <w:rtl/>
          <w:lang w:bidi="fa-IR"/>
        </w:rPr>
        <w:t>نامه فوق به شماره ..........................</w:t>
      </w:r>
      <w:r>
        <w:rPr>
          <w:rFonts w:cs="B Nazanin" w:hint="cs"/>
          <w:color w:val="000000"/>
          <w:rtl/>
          <w:lang w:bidi="fa-IR"/>
        </w:rPr>
        <w:t>.......</w:t>
      </w:r>
      <w:r w:rsidRPr="000137BF">
        <w:rPr>
          <w:rFonts w:cs="B Nazanin" w:hint="cs"/>
          <w:color w:val="000000"/>
          <w:rtl/>
          <w:lang w:bidi="fa-IR"/>
        </w:rPr>
        <w:t>. در تاریخ ................</w:t>
      </w:r>
      <w:r>
        <w:rPr>
          <w:rFonts w:cs="B Nazanin" w:hint="cs"/>
          <w:color w:val="000000"/>
          <w:rtl/>
          <w:lang w:bidi="fa-IR"/>
        </w:rPr>
        <w:t>...........</w:t>
      </w:r>
      <w:r w:rsidRPr="000137BF">
        <w:rPr>
          <w:rFonts w:cs="B Nazanin" w:hint="cs"/>
          <w:color w:val="000000"/>
          <w:rtl/>
          <w:lang w:bidi="fa-IR"/>
        </w:rPr>
        <w:t>........... در دبیرخانه معاونت پژوهش</w:t>
      </w:r>
      <w:r>
        <w:rPr>
          <w:rFonts w:cs="B Nazanin" w:hint="cs"/>
          <w:color w:val="000000"/>
          <w:rtl/>
          <w:lang w:bidi="fa-IR"/>
        </w:rPr>
        <w:t xml:space="preserve"> و فناوری</w:t>
      </w:r>
      <w:r w:rsidRPr="000137BF">
        <w:rPr>
          <w:rFonts w:cs="B Nazanin" w:hint="cs"/>
          <w:color w:val="000000"/>
          <w:rtl/>
          <w:lang w:bidi="fa-IR"/>
        </w:rPr>
        <w:t xml:space="preserve"> دانشگاه به ثبت رسید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0137BF">
        <w:rPr>
          <w:rFonts w:cs="B Nazanin" w:hint="cs"/>
          <w:color w:val="000000"/>
          <w:rtl/>
          <w:lang w:bidi="fa-IR"/>
        </w:rPr>
        <w:t>(مسئول دبیرخانه حوزه پژوهشی)</w:t>
      </w:r>
      <w:r>
        <w:rPr>
          <w:rFonts w:cs="B Nazanin" w:hint="cs"/>
          <w:color w:val="000000"/>
          <w:rtl/>
          <w:lang w:bidi="fa-IR"/>
        </w:rPr>
        <w:t>.</w:t>
      </w:r>
    </w:p>
    <w:p w:rsidR="00E20850" w:rsidRDefault="00E20850" w:rsidP="00E20850">
      <w:pPr>
        <w:jc w:val="center"/>
        <w:rPr>
          <w:rFonts w:cs="B Nazanin"/>
          <w:b/>
          <w:bCs/>
          <w:color w:val="000000"/>
          <w:rtl/>
          <w:lang w:bidi="fa-IR"/>
        </w:rPr>
      </w:pPr>
    </w:p>
    <w:p w:rsidR="00E20850" w:rsidRDefault="00E20850" w:rsidP="00E20850">
      <w:pPr>
        <w:jc w:val="lowKashida"/>
        <w:rPr>
          <w:rFonts w:ascii="IranNastaliq" w:hAnsi="IranNastaliq" w:cs="B Nazanin"/>
          <w:b/>
          <w:bCs/>
          <w:color w:val="000000"/>
          <w:sz w:val="22"/>
          <w:szCs w:val="22"/>
          <w:rtl/>
          <w:lang w:bidi="fa-IR"/>
        </w:rPr>
      </w:pPr>
    </w:p>
    <w:p w:rsidR="00E20850" w:rsidRDefault="00E20850" w:rsidP="00E20850">
      <w:pPr>
        <w:jc w:val="lowKashida"/>
        <w:rPr>
          <w:rFonts w:ascii="IranNastaliq" w:hAnsi="IranNastaliq" w:cs="B Nazanin"/>
          <w:b/>
          <w:bCs/>
          <w:color w:val="000000"/>
          <w:sz w:val="22"/>
          <w:szCs w:val="22"/>
          <w:rtl/>
          <w:lang w:bidi="fa-IR"/>
        </w:rPr>
      </w:pPr>
    </w:p>
    <w:p w:rsidR="00E20850" w:rsidRDefault="00E20850" w:rsidP="00E20850">
      <w:pPr>
        <w:jc w:val="lowKashida"/>
        <w:rPr>
          <w:rFonts w:ascii="IranNastaliq" w:hAnsi="IranNastaliq" w:cs="B Nazanin"/>
          <w:b/>
          <w:bCs/>
          <w:color w:val="000000"/>
          <w:sz w:val="22"/>
          <w:szCs w:val="22"/>
          <w:rtl/>
          <w:lang w:bidi="fa-IR"/>
        </w:rPr>
      </w:pPr>
    </w:p>
    <w:p w:rsidR="00E20850" w:rsidRPr="00ED242B" w:rsidRDefault="00ED242B" w:rsidP="00ED242B">
      <w:pPr>
        <w:ind w:left="360"/>
        <w:jc w:val="lowKashida"/>
        <w:rPr>
          <w:rFonts w:ascii="IranNastaliq" w:hAnsi="IranNastaliq" w:cs="B Nazanin"/>
          <w:b/>
          <w:bCs/>
          <w:color w:val="000000"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b/>
          <w:bCs/>
          <w:color w:val="000000"/>
          <w:sz w:val="22"/>
          <w:szCs w:val="22"/>
          <w:lang w:bidi="fa-IR"/>
        </w:rPr>
        <w:sym w:font="Wingdings" w:char="F0AF"/>
      </w:r>
      <w:r>
        <w:rPr>
          <w:rFonts w:ascii="IranNastaliq" w:hAnsi="IranNastaliq" w:cs="B Nazanin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ED242B">
        <w:rPr>
          <w:rFonts w:ascii="IranNastaliq" w:hAnsi="IranNastaliq" w:cs="B Nazanin" w:hint="cs"/>
          <w:b/>
          <w:bCs/>
          <w:color w:val="000000"/>
          <w:sz w:val="22"/>
          <w:szCs w:val="22"/>
          <w:rtl/>
          <w:lang w:bidi="fa-IR"/>
        </w:rPr>
        <w:t>فعالیتها</w:t>
      </w:r>
      <w:r w:rsidR="00D20483">
        <w:rPr>
          <w:rFonts w:ascii="IranNastaliq" w:hAnsi="IranNastaliq" w:cs="B Nazanin" w:hint="cs"/>
          <w:b/>
          <w:bCs/>
          <w:color w:val="000000"/>
          <w:sz w:val="22"/>
          <w:szCs w:val="22"/>
          <w:rtl/>
          <w:lang w:bidi="fa-IR"/>
        </w:rPr>
        <w:t>ی ترویجی</w:t>
      </w:r>
      <w:r w:rsidRPr="00ED242B">
        <w:rPr>
          <w:rFonts w:ascii="IranNastaliq" w:hAnsi="IranNastaliq" w:cs="B Nazanin" w:hint="cs"/>
          <w:b/>
          <w:bCs/>
          <w:color w:val="000000"/>
          <w:sz w:val="22"/>
          <w:szCs w:val="22"/>
          <w:rtl/>
          <w:lang w:bidi="fa-IR"/>
        </w:rPr>
        <w:t xml:space="preserve"> شامل: میزگرد، کارگاه علمی تخصصی-</w:t>
      </w:r>
      <w:r>
        <w:rPr>
          <w:rFonts w:ascii="IranNastaliq" w:hAnsi="IranNastaliq" w:cs="B Nazanin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ED242B">
        <w:rPr>
          <w:rFonts w:ascii="IranNastaliq" w:hAnsi="IranNastaliq" w:cs="B Nazanin" w:hint="cs"/>
          <w:b/>
          <w:bCs/>
          <w:color w:val="000000"/>
          <w:sz w:val="22"/>
          <w:szCs w:val="22"/>
          <w:rtl/>
          <w:lang w:bidi="fa-IR"/>
        </w:rPr>
        <w:t>فعالیتهای تولیدی-</w:t>
      </w:r>
      <w:r>
        <w:rPr>
          <w:rFonts w:ascii="IranNastaliq" w:hAnsi="IranNastaliq" w:cs="B Nazanin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ED242B">
        <w:rPr>
          <w:rFonts w:ascii="IranNastaliq" w:hAnsi="IranNastaliq" w:cs="B Nazanin" w:hint="cs"/>
          <w:b/>
          <w:bCs/>
          <w:color w:val="000000"/>
          <w:sz w:val="22"/>
          <w:szCs w:val="22"/>
          <w:rtl/>
          <w:lang w:bidi="fa-IR"/>
        </w:rPr>
        <w:t>بازدیدها-</w:t>
      </w:r>
      <w:r>
        <w:rPr>
          <w:rFonts w:ascii="IranNastaliq" w:hAnsi="IranNastaliq" w:cs="B Nazanin" w:hint="cs"/>
          <w:b/>
          <w:bCs/>
          <w:color w:val="000000"/>
          <w:sz w:val="22"/>
          <w:szCs w:val="22"/>
          <w:rtl/>
          <w:lang w:bidi="fa-IR"/>
        </w:rPr>
        <w:t xml:space="preserve"> </w:t>
      </w:r>
      <w:r w:rsidRPr="00ED242B">
        <w:rPr>
          <w:rFonts w:ascii="IranNastaliq" w:hAnsi="IranNastaliq" w:cs="B Nazanin" w:hint="cs"/>
          <w:b/>
          <w:bCs/>
          <w:color w:val="000000"/>
          <w:sz w:val="22"/>
          <w:szCs w:val="22"/>
          <w:rtl/>
          <w:lang w:bidi="fa-IR"/>
        </w:rPr>
        <w:t>ارائه طرح کارآفرینی و برنامه های مرتبط با کارآموزی می باشد.</w:t>
      </w:r>
    </w:p>
    <w:p w:rsidR="00E20850" w:rsidRDefault="00E20850" w:rsidP="00E20850">
      <w:pPr>
        <w:jc w:val="lowKashida"/>
        <w:rPr>
          <w:rFonts w:ascii="IranNastaliq" w:hAnsi="IranNastaliq" w:cs="B Nazanin"/>
          <w:b/>
          <w:bCs/>
          <w:color w:val="000000"/>
          <w:sz w:val="22"/>
          <w:szCs w:val="22"/>
          <w:rtl/>
          <w:lang w:bidi="fa-IR"/>
        </w:rPr>
      </w:pPr>
    </w:p>
    <w:p w:rsidR="00E20850" w:rsidRDefault="00E20850" w:rsidP="00E20850">
      <w:pPr>
        <w:jc w:val="lowKashida"/>
        <w:rPr>
          <w:rFonts w:ascii="IranNastaliq" w:hAnsi="IranNastaliq" w:cs="B Nazanin"/>
          <w:b/>
          <w:bCs/>
          <w:color w:val="000000"/>
          <w:sz w:val="22"/>
          <w:szCs w:val="22"/>
          <w:rtl/>
          <w:lang w:bidi="fa-IR"/>
        </w:rPr>
      </w:pPr>
    </w:p>
    <w:p w:rsidR="00E20850" w:rsidRDefault="00E20850" w:rsidP="00E20850">
      <w:pPr>
        <w:jc w:val="lowKashida"/>
        <w:rPr>
          <w:rFonts w:ascii="IranNastaliq" w:hAnsi="IranNastaliq" w:cs="B Nazanin"/>
          <w:b/>
          <w:bCs/>
          <w:color w:val="000000"/>
          <w:sz w:val="22"/>
          <w:szCs w:val="22"/>
          <w:rtl/>
          <w:lang w:bidi="fa-IR"/>
        </w:rPr>
      </w:pPr>
    </w:p>
    <w:p w:rsidR="00E20850" w:rsidRDefault="00E20850" w:rsidP="00E20850">
      <w:pPr>
        <w:jc w:val="lowKashida"/>
        <w:rPr>
          <w:rFonts w:ascii="IranNastaliq" w:hAnsi="IranNastaliq" w:cs="B Nazanin"/>
          <w:b/>
          <w:bCs/>
          <w:color w:val="000000"/>
          <w:sz w:val="22"/>
          <w:szCs w:val="22"/>
          <w:rtl/>
          <w:lang w:bidi="fa-IR"/>
        </w:rPr>
      </w:pPr>
    </w:p>
    <w:p w:rsidR="00E20850" w:rsidRDefault="00E20850" w:rsidP="00E20850">
      <w:pPr>
        <w:jc w:val="lowKashida"/>
        <w:rPr>
          <w:rFonts w:ascii="IranNastaliq" w:hAnsi="IranNastaliq" w:cs="B Nazanin"/>
          <w:b/>
          <w:bCs/>
          <w:color w:val="000000"/>
          <w:sz w:val="22"/>
          <w:szCs w:val="22"/>
          <w:rtl/>
          <w:lang w:bidi="fa-IR"/>
        </w:rPr>
      </w:pPr>
    </w:p>
    <w:p w:rsidR="00E20850" w:rsidRDefault="00E20850" w:rsidP="00E20850">
      <w:pPr>
        <w:jc w:val="lowKashida"/>
        <w:rPr>
          <w:rFonts w:ascii="IranNastaliq" w:hAnsi="IranNastaliq" w:cs="B Nazanin"/>
          <w:b/>
          <w:bCs/>
          <w:color w:val="000000"/>
          <w:sz w:val="22"/>
          <w:szCs w:val="22"/>
          <w:rtl/>
          <w:lang w:bidi="fa-IR"/>
        </w:rPr>
      </w:pPr>
      <w:r w:rsidRPr="000137BF">
        <w:rPr>
          <w:rFonts w:ascii="IranNastaliq" w:hAnsi="IranNastaliq" w:cs="B Nazanin"/>
          <w:b/>
          <w:bCs/>
          <w:color w:val="000000"/>
          <w:sz w:val="22"/>
          <w:szCs w:val="22"/>
          <w:rtl/>
          <w:lang w:bidi="fa-IR"/>
        </w:rPr>
        <w:t>خلاصه اطلاعات اثر یا فعالیت ترویجی:</w:t>
      </w:r>
    </w:p>
    <w:tbl>
      <w:tblPr>
        <w:bidiVisual/>
        <w:tblW w:w="8387" w:type="dxa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1"/>
        <w:gridCol w:w="1072"/>
        <w:gridCol w:w="2551"/>
        <w:gridCol w:w="993"/>
      </w:tblGrid>
      <w:tr w:rsidR="00E20850" w:rsidRPr="000137BF" w:rsidTr="00E20850">
        <w:trPr>
          <w:jc w:val="center"/>
        </w:trPr>
        <w:tc>
          <w:tcPr>
            <w:tcW w:w="3771" w:type="dxa"/>
            <w:vAlign w:val="center"/>
          </w:tcPr>
          <w:p w:rsidR="00E20850" w:rsidRPr="000137BF" w:rsidRDefault="00E20850" w:rsidP="00EF74B6">
            <w:pPr>
              <w:rPr>
                <w:rFonts w:cs="B Nazanin"/>
                <w:color w:val="000000"/>
                <w:rtl/>
                <w:lang w:bidi="fa-IR"/>
              </w:rPr>
            </w:pPr>
          </w:p>
          <w:p w:rsidR="00E20850" w:rsidRPr="000137BF" w:rsidRDefault="00E20850" w:rsidP="00EF74B6">
            <w:pPr>
              <w:rPr>
                <w:rFonts w:cs="B Nazanin"/>
                <w:color w:val="000000"/>
                <w:rtl/>
                <w:lang w:bidi="fa-IR"/>
              </w:rPr>
            </w:pPr>
            <w:r w:rsidRPr="000137BF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عنوان اثر یا فعالیت ترویجی</w:t>
            </w:r>
          </w:p>
          <w:p w:rsidR="00E20850" w:rsidRPr="000137BF" w:rsidRDefault="00E20850" w:rsidP="00EF74B6">
            <w:pPr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616" w:type="dxa"/>
            <w:gridSpan w:val="3"/>
            <w:vAlign w:val="center"/>
          </w:tcPr>
          <w:p w:rsidR="00E20850" w:rsidRPr="000137BF" w:rsidRDefault="00E20850" w:rsidP="00EF74B6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E20850" w:rsidRPr="000137BF" w:rsidTr="00E20850">
        <w:trPr>
          <w:trHeight w:val="581"/>
          <w:jc w:val="center"/>
        </w:trPr>
        <w:tc>
          <w:tcPr>
            <w:tcW w:w="3771" w:type="dxa"/>
            <w:vAlign w:val="center"/>
          </w:tcPr>
          <w:p w:rsidR="00E20850" w:rsidRPr="000137BF" w:rsidRDefault="00E20850" w:rsidP="00EF74B6">
            <w:pPr>
              <w:rPr>
                <w:rFonts w:cs="B Nazanin"/>
                <w:color w:val="000000"/>
                <w:rtl/>
                <w:lang w:bidi="fa-IR"/>
              </w:rPr>
            </w:pPr>
            <w:r w:rsidRPr="000137BF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نام مجری:</w:t>
            </w:r>
          </w:p>
        </w:tc>
        <w:tc>
          <w:tcPr>
            <w:tcW w:w="1072" w:type="dxa"/>
            <w:vAlign w:val="center"/>
          </w:tcPr>
          <w:p w:rsidR="00E20850" w:rsidRPr="000137BF" w:rsidRDefault="00E20850" w:rsidP="00EF74B6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E20850" w:rsidRPr="000137BF" w:rsidRDefault="00E20850" w:rsidP="00EF74B6">
            <w:pPr>
              <w:rPr>
                <w:rFonts w:cs="B Nazanin"/>
                <w:color w:val="000000"/>
                <w:rtl/>
                <w:lang w:bidi="fa-IR"/>
              </w:rPr>
            </w:pPr>
            <w:r w:rsidRPr="000137BF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دانشکده:</w:t>
            </w:r>
          </w:p>
        </w:tc>
        <w:tc>
          <w:tcPr>
            <w:tcW w:w="993" w:type="dxa"/>
            <w:vAlign w:val="center"/>
          </w:tcPr>
          <w:p w:rsidR="00E20850" w:rsidRPr="000137BF" w:rsidRDefault="00E20850" w:rsidP="00EF74B6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E20850" w:rsidRPr="000137BF" w:rsidTr="00E20850">
        <w:trPr>
          <w:trHeight w:val="547"/>
          <w:jc w:val="center"/>
        </w:trPr>
        <w:tc>
          <w:tcPr>
            <w:tcW w:w="3771" w:type="dxa"/>
            <w:vAlign w:val="center"/>
          </w:tcPr>
          <w:p w:rsidR="00E20850" w:rsidRPr="000137BF" w:rsidRDefault="00E20850" w:rsidP="00EF74B6">
            <w:pPr>
              <w:rPr>
                <w:rFonts w:cs="B Nazanin"/>
                <w:color w:val="000000"/>
                <w:rtl/>
                <w:lang w:bidi="fa-IR"/>
              </w:rPr>
            </w:pPr>
            <w:r w:rsidRPr="000137BF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کل اعتبار طرح:</w:t>
            </w:r>
          </w:p>
        </w:tc>
        <w:tc>
          <w:tcPr>
            <w:tcW w:w="1072" w:type="dxa"/>
            <w:vAlign w:val="center"/>
          </w:tcPr>
          <w:p w:rsidR="00E20850" w:rsidRPr="000137BF" w:rsidRDefault="00E20850" w:rsidP="00EF74B6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E20850" w:rsidRPr="000137BF" w:rsidRDefault="00E20850" w:rsidP="00EF74B6">
            <w:pPr>
              <w:rPr>
                <w:rFonts w:cs="B Nazanin"/>
                <w:color w:val="000000"/>
                <w:rtl/>
                <w:lang w:bidi="fa-IR"/>
              </w:rPr>
            </w:pPr>
            <w:r w:rsidRPr="000137BF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تاریخ شروع:</w:t>
            </w:r>
          </w:p>
        </w:tc>
        <w:tc>
          <w:tcPr>
            <w:tcW w:w="993" w:type="dxa"/>
            <w:vAlign w:val="center"/>
          </w:tcPr>
          <w:p w:rsidR="00E20850" w:rsidRPr="000137BF" w:rsidRDefault="00E20850" w:rsidP="00EF74B6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E20850" w:rsidRPr="000137BF" w:rsidTr="00E20850">
        <w:trPr>
          <w:trHeight w:val="555"/>
          <w:jc w:val="center"/>
        </w:trPr>
        <w:tc>
          <w:tcPr>
            <w:tcW w:w="3771" w:type="dxa"/>
            <w:vAlign w:val="center"/>
          </w:tcPr>
          <w:p w:rsidR="00E20850" w:rsidRPr="000137BF" w:rsidRDefault="00E20850" w:rsidP="00EF74B6">
            <w:pPr>
              <w:rPr>
                <w:rFonts w:cs="B Nazanin"/>
                <w:color w:val="000000"/>
                <w:rtl/>
                <w:lang w:bidi="fa-IR"/>
              </w:rPr>
            </w:pPr>
            <w:r w:rsidRPr="000137BF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مدت اجرای طرح:</w:t>
            </w:r>
          </w:p>
        </w:tc>
        <w:tc>
          <w:tcPr>
            <w:tcW w:w="1072" w:type="dxa"/>
            <w:vAlign w:val="center"/>
          </w:tcPr>
          <w:p w:rsidR="00E20850" w:rsidRPr="000137BF" w:rsidRDefault="00E20850" w:rsidP="00EF74B6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E20850" w:rsidRPr="000137BF" w:rsidRDefault="00E20850" w:rsidP="00EF74B6">
            <w:pPr>
              <w:rPr>
                <w:rFonts w:cs="B Nazanin"/>
                <w:color w:val="000000"/>
                <w:rtl/>
                <w:lang w:bidi="fa-IR"/>
              </w:rPr>
            </w:pPr>
            <w:r w:rsidRPr="000137BF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تاریخ پیش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‌</w:t>
            </w:r>
            <w:r w:rsidRPr="000137BF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بینی اختتام:</w:t>
            </w:r>
          </w:p>
        </w:tc>
        <w:tc>
          <w:tcPr>
            <w:tcW w:w="993" w:type="dxa"/>
            <w:vAlign w:val="center"/>
          </w:tcPr>
          <w:p w:rsidR="00E20850" w:rsidRPr="000137BF" w:rsidRDefault="00E20850" w:rsidP="00EF74B6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E20850" w:rsidRPr="000137BF" w:rsidTr="00E20850">
        <w:trPr>
          <w:trHeight w:val="549"/>
          <w:jc w:val="center"/>
        </w:trPr>
        <w:tc>
          <w:tcPr>
            <w:tcW w:w="3771" w:type="dxa"/>
            <w:vAlign w:val="center"/>
          </w:tcPr>
          <w:p w:rsidR="00E20850" w:rsidRPr="000137BF" w:rsidRDefault="00E20850" w:rsidP="00EF74B6">
            <w:pPr>
              <w:rPr>
                <w:rFonts w:cs="B Nazanin"/>
                <w:color w:val="000000"/>
                <w:rtl/>
                <w:lang w:bidi="fa-IR"/>
              </w:rPr>
            </w:pPr>
            <w:r w:rsidRPr="000137BF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دستاوردهای مورد انتظار از اجرای طرح:</w:t>
            </w:r>
          </w:p>
        </w:tc>
        <w:tc>
          <w:tcPr>
            <w:tcW w:w="4616" w:type="dxa"/>
            <w:gridSpan w:val="3"/>
            <w:vAlign w:val="center"/>
          </w:tcPr>
          <w:p w:rsidR="00E20850" w:rsidRPr="000137BF" w:rsidRDefault="00E20850" w:rsidP="00EF74B6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E20850" w:rsidRPr="000137BF" w:rsidTr="00E20850">
        <w:trPr>
          <w:trHeight w:val="429"/>
          <w:jc w:val="center"/>
        </w:trPr>
        <w:tc>
          <w:tcPr>
            <w:tcW w:w="3771" w:type="dxa"/>
            <w:vAlign w:val="center"/>
          </w:tcPr>
          <w:p w:rsidR="00E20850" w:rsidRPr="000137BF" w:rsidRDefault="00E20850" w:rsidP="00EF74B6">
            <w:pPr>
              <w:rPr>
                <w:rFonts w:cs="B Nazanin"/>
                <w:color w:val="000000"/>
                <w:rtl/>
                <w:lang w:bidi="fa-IR"/>
              </w:rPr>
            </w:pPr>
            <w:r w:rsidRPr="000137BF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کارفرما</w:t>
            </w: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Pr="000137BF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(سفارش</w:t>
            </w:r>
            <w:r w:rsidRPr="000137BF"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  <w:softHyphen/>
            </w:r>
            <w:r w:rsidRPr="000137BF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دهنده):</w:t>
            </w:r>
          </w:p>
        </w:tc>
        <w:tc>
          <w:tcPr>
            <w:tcW w:w="4616" w:type="dxa"/>
            <w:gridSpan w:val="3"/>
            <w:vAlign w:val="center"/>
          </w:tcPr>
          <w:p w:rsidR="00E20850" w:rsidRPr="000137BF" w:rsidRDefault="00E20850" w:rsidP="00EF74B6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E20850" w:rsidRPr="000137BF" w:rsidTr="00E20850">
        <w:trPr>
          <w:trHeight w:val="421"/>
          <w:jc w:val="center"/>
        </w:trPr>
        <w:tc>
          <w:tcPr>
            <w:tcW w:w="3771" w:type="dxa"/>
            <w:vAlign w:val="center"/>
          </w:tcPr>
          <w:p w:rsidR="00E20850" w:rsidRPr="000137BF" w:rsidRDefault="00E20850" w:rsidP="00EF74B6">
            <w:pPr>
              <w:rPr>
                <w:rFonts w:cs="B Nazanin"/>
                <w:color w:val="000000"/>
                <w:rtl/>
                <w:lang w:bidi="fa-IR"/>
              </w:rPr>
            </w:pPr>
            <w:r w:rsidRPr="000137BF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سهم کارفرما:</w:t>
            </w:r>
          </w:p>
        </w:tc>
        <w:tc>
          <w:tcPr>
            <w:tcW w:w="4616" w:type="dxa"/>
            <w:gridSpan w:val="3"/>
            <w:vAlign w:val="center"/>
          </w:tcPr>
          <w:p w:rsidR="00E20850" w:rsidRPr="000137BF" w:rsidRDefault="00E20850" w:rsidP="00EF74B6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E20850" w:rsidRPr="000137BF" w:rsidTr="00E20850">
        <w:trPr>
          <w:trHeight w:val="540"/>
          <w:jc w:val="center"/>
        </w:trPr>
        <w:tc>
          <w:tcPr>
            <w:tcW w:w="3771" w:type="dxa"/>
            <w:vAlign w:val="center"/>
          </w:tcPr>
          <w:p w:rsidR="00E20850" w:rsidRPr="000137BF" w:rsidRDefault="00E20850" w:rsidP="00EF74B6">
            <w:pPr>
              <w:rPr>
                <w:rFonts w:cs="B Nazanin"/>
                <w:color w:val="000000"/>
                <w:rtl/>
                <w:lang w:bidi="fa-IR"/>
              </w:rPr>
            </w:pPr>
            <w:r w:rsidRPr="000137BF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سهم دانشگاه:</w:t>
            </w:r>
          </w:p>
        </w:tc>
        <w:tc>
          <w:tcPr>
            <w:tcW w:w="4616" w:type="dxa"/>
            <w:gridSpan w:val="3"/>
            <w:vAlign w:val="center"/>
          </w:tcPr>
          <w:p w:rsidR="00E20850" w:rsidRPr="000137BF" w:rsidRDefault="00E20850" w:rsidP="00EF74B6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</w:tr>
    </w:tbl>
    <w:p w:rsidR="00E20850" w:rsidRPr="000137BF" w:rsidRDefault="00E20850" w:rsidP="00E20850">
      <w:pPr>
        <w:jc w:val="lowKashida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p w:rsidR="00E20850" w:rsidRPr="000137BF" w:rsidRDefault="00E20850" w:rsidP="00E20850">
      <w:pPr>
        <w:jc w:val="lowKashida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0137BF">
        <w:rPr>
          <w:rFonts w:ascii="IranNastaliq" w:hAnsi="IranNastaliq" w:cs="B Nazanin" w:hint="cs"/>
          <w:b/>
          <w:bCs/>
          <w:color w:val="000000"/>
          <w:sz w:val="22"/>
          <w:szCs w:val="22"/>
          <w:rtl/>
          <w:lang w:bidi="fa-IR"/>
        </w:rPr>
        <w:t>خلاصه روند شکل</w:t>
      </w:r>
      <w:r w:rsidRPr="000137BF">
        <w:rPr>
          <w:rFonts w:ascii="IranNastaliq" w:hAnsi="IranNastaliq" w:cs="B Nazanin"/>
          <w:b/>
          <w:bCs/>
          <w:color w:val="000000"/>
          <w:sz w:val="22"/>
          <w:szCs w:val="22"/>
          <w:rtl/>
          <w:lang w:bidi="fa-IR"/>
        </w:rPr>
        <w:softHyphen/>
      </w:r>
      <w:r w:rsidRPr="000137BF">
        <w:rPr>
          <w:rFonts w:ascii="IranNastaliq" w:hAnsi="IranNastaliq" w:cs="B Nazanin" w:hint="cs"/>
          <w:b/>
          <w:bCs/>
          <w:color w:val="000000"/>
          <w:sz w:val="22"/>
          <w:szCs w:val="22"/>
          <w:rtl/>
          <w:lang w:bidi="fa-IR"/>
        </w:rPr>
        <w:t>گیری اثر/ فعالیت ترویجی</w:t>
      </w:r>
      <w:r w:rsidRPr="000137BF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(جلسات/ </w:t>
      </w:r>
      <w:r w:rsidRPr="000137BF">
        <w:rPr>
          <w:rFonts w:cs="B Nazanin"/>
          <w:b/>
          <w:bCs/>
          <w:color w:val="000000"/>
          <w:sz w:val="22"/>
          <w:szCs w:val="22"/>
          <w:rtl/>
          <w:lang w:bidi="fa-IR"/>
        </w:rPr>
        <w:t>نامه‌ها</w:t>
      </w:r>
      <w:r w:rsidRPr="000137BF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)</w:t>
      </w:r>
      <w:r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:</w:t>
      </w:r>
    </w:p>
    <w:p w:rsidR="00E20850" w:rsidRPr="00EE49D7" w:rsidRDefault="00E20850" w:rsidP="00E20850">
      <w:pPr>
        <w:jc w:val="lowKashida"/>
        <w:rPr>
          <w:rFonts w:cs="B Nazanin"/>
          <w:b/>
          <w:bCs/>
          <w:color w:val="000000"/>
          <w:sz w:val="12"/>
          <w:szCs w:val="12"/>
          <w:rtl/>
          <w:lang w:bidi="fa-IR"/>
        </w:rPr>
      </w:pPr>
    </w:p>
    <w:tbl>
      <w:tblPr>
        <w:bidiVisual/>
        <w:tblW w:w="7595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5"/>
      </w:tblGrid>
      <w:tr w:rsidR="00E20850" w:rsidRPr="00EE49D7" w:rsidTr="00EF74B6">
        <w:trPr>
          <w:trHeight w:val="3882"/>
          <w:jc w:val="center"/>
        </w:trPr>
        <w:tc>
          <w:tcPr>
            <w:tcW w:w="7595" w:type="dxa"/>
          </w:tcPr>
          <w:p w:rsidR="00E20850" w:rsidRPr="00EE49D7" w:rsidRDefault="00E20850" w:rsidP="00EF74B6">
            <w:pPr>
              <w:jc w:val="lowKashida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E20850" w:rsidRPr="00EE49D7" w:rsidRDefault="00E20850" w:rsidP="00EF74B6">
            <w:pPr>
              <w:jc w:val="lowKashida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E20850" w:rsidRPr="00EE49D7" w:rsidRDefault="00E20850" w:rsidP="00EF74B6">
            <w:pPr>
              <w:jc w:val="lowKashida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E20850" w:rsidRDefault="00E20850" w:rsidP="00E20850">
      <w:pPr>
        <w:rPr>
          <w:rFonts w:cs="B Nazanin"/>
          <w:color w:val="000000"/>
          <w:sz w:val="22"/>
          <w:szCs w:val="22"/>
          <w:rtl/>
          <w:lang w:bidi="fa-IR"/>
        </w:rPr>
      </w:pPr>
    </w:p>
    <w:p w:rsidR="00CA4D28" w:rsidRDefault="00E20850" w:rsidP="00E20850"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 xml:space="preserve">* تصویر نامه/ 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t>نامه‌ها</w:t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ی مربوط به شکل</w:t>
      </w:r>
      <w:r w:rsidRPr="000137BF">
        <w:rPr>
          <w:rFonts w:cs="B Nazanin"/>
          <w:color w:val="000000"/>
          <w:sz w:val="22"/>
          <w:szCs w:val="22"/>
          <w:rtl/>
          <w:lang w:bidi="fa-IR"/>
        </w:rPr>
        <w:softHyphen/>
      </w:r>
      <w:r w:rsidRPr="000137BF">
        <w:rPr>
          <w:rFonts w:cs="B Nazanin" w:hint="cs"/>
          <w:color w:val="000000"/>
          <w:sz w:val="22"/>
          <w:szCs w:val="22"/>
          <w:rtl/>
          <w:lang w:bidi="fa-IR"/>
        </w:rPr>
        <w:t>گیری طرح ضمیمه شود.</w:t>
      </w:r>
    </w:p>
    <w:sectPr w:rsidR="00CA4D28" w:rsidSect="00CA4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6D63"/>
    <w:multiLevelType w:val="hybridMultilevel"/>
    <w:tmpl w:val="13B0C300"/>
    <w:lvl w:ilvl="0" w:tplc="F03E1DD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850"/>
    <w:rsid w:val="0006134E"/>
    <w:rsid w:val="00462BF3"/>
    <w:rsid w:val="005E4189"/>
    <w:rsid w:val="00CA4D28"/>
    <w:rsid w:val="00D20483"/>
    <w:rsid w:val="00DE0A0A"/>
    <w:rsid w:val="00E20850"/>
    <w:rsid w:val="00ED242B"/>
    <w:rsid w:val="00EE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5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vahidifar</dc:creator>
  <cp:keywords/>
  <dc:description/>
  <cp:lastModifiedBy>vahidifar</cp:lastModifiedBy>
  <cp:revision>5</cp:revision>
  <dcterms:created xsi:type="dcterms:W3CDTF">2014-09-10T07:37:00Z</dcterms:created>
  <dcterms:modified xsi:type="dcterms:W3CDTF">2019-04-16T06:49:00Z</dcterms:modified>
</cp:coreProperties>
</file>